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DE" w:rsidRPr="002B0D47" w:rsidRDefault="008051DE" w:rsidP="008051DE">
      <w:pPr>
        <w:pStyle w:val="Intestazione"/>
        <w:snapToGrid w:val="0"/>
        <w:jc w:val="center"/>
        <w:rPr>
          <w:rFonts w:ascii="Arial" w:hAnsi="Arial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3512820</wp:posOffset>
            </wp:positionH>
            <wp:positionV relativeFrom="page">
              <wp:posOffset>145415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DE" w:rsidRDefault="008051DE" w:rsidP="008051DE">
      <w:pPr>
        <w:spacing w:before="20" w:line="240" w:lineRule="auto"/>
        <w:jc w:val="center"/>
        <w:rPr>
          <w:rFonts w:ascii="Brush Script MT" w:hAnsi="Brush Script MT"/>
          <w:i/>
          <w:sz w:val="28"/>
        </w:rPr>
      </w:pPr>
    </w:p>
    <w:p w:rsidR="008051DE" w:rsidRDefault="008051DE" w:rsidP="008051DE">
      <w:pPr>
        <w:spacing w:before="20" w:after="0" w:line="240" w:lineRule="auto"/>
        <w:jc w:val="center"/>
        <w:rPr>
          <w:rFonts w:ascii="Brush Script MT" w:hAnsi="Brush Script MT"/>
          <w:i/>
          <w:sz w:val="28"/>
        </w:rPr>
      </w:pPr>
      <w:r w:rsidRPr="00BC7816">
        <w:rPr>
          <w:rFonts w:ascii="Brush Script MT" w:hAnsi="Brush Script MT"/>
          <w:i/>
          <w:sz w:val="28"/>
        </w:rPr>
        <w:t>Ministero dell’Istruzione, dell’Università e della Ricerca</w:t>
      </w:r>
    </w:p>
    <w:p w:rsidR="008051DE" w:rsidRPr="008051DE" w:rsidRDefault="008051DE" w:rsidP="008051DE">
      <w:pPr>
        <w:spacing w:before="20" w:after="0" w:line="240" w:lineRule="auto"/>
        <w:jc w:val="center"/>
        <w:rPr>
          <w:rFonts w:ascii="Calibri"/>
          <w:b/>
          <w:sz w:val="24"/>
          <w:szCs w:val="24"/>
        </w:rPr>
      </w:pPr>
      <w:r w:rsidRPr="008051DE">
        <w:rPr>
          <w:rFonts w:ascii="Calibri"/>
          <w:b/>
          <w:sz w:val="24"/>
          <w:szCs w:val="24"/>
        </w:rPr>
        <w:t>I</w:t>
      </w:r>
      <w:r w:rsidRPr="008051DE">
        <w:rPr>
          <w:rFonts w:ascii="Calibri"/>
          <w:b/>
          <w:sz w:val="24"/>
          <w:szCs w:val="24"/>
        </w:rPr>
        <w:t>STITUTO COMPRENSIVO COMO REBBIO</w:t>
      </w:r>
    </w:p>
    <w:p w:rsidR="008051DE" w:rsidRDefault="008051DE" w:rsidP="008051DE">
      <w:pPr>
        <w:spacing w:after="0" w:line="240" w:lineRule="auto"/>
        <w:jc w:val="center"/>
        <w:rPr>
          <w:b/>
          <w:sz w:val="32"/>
        </w:rPr>
      </w:pPr>
      <w:r w:rsidRPr="009A303B">
        <w:rPr>
          <w:rFonts w:ascii="Courier New" w:hAnsi="Courier New" w:cs="Courier New"/>
          <w:b/>
          <w:i/>
          <w:noProof/>
          <w:color w:val="0000FF"/>
          <w:sz w:val="48"/>
          <w:szCs w:val="48"/>
          <w:lang w:eastAsia="it-IT"/>
        </w:rPr>
        <w:drawing>
          <wp:inline distT="0" distB="0" distL="0" distR="0">
            <wp:extent cx="5086350" cy="704850"/>
            <wp:effectExtent l="0" t="0" r="0" b="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55" cy="7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D12AC8">
        <w:rPr>
          <w:b/>
          <w:sz w:val="32"/>
        </w:rPr>
        <w:t>AGLI ALLIEVI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15234" w:rsidRPr="008051DE" w:rsidRDefault="00E15234" w:rsidP="008051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E15234" w:rsidRDefault="00E15234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:rsidTr="00E15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821C5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</w:t>
            </w:r>
            <w:r w:rsidR="00821C5D">
              <w:rPr>
                <w:b w:val="0"/>
                <w:color w:val="7F7F7F" w:themeColor="text1" w:themeTint="80"/>
                <w:sz w:val="18"/>
                <w:szCs w:val="16"/>
              </w:rPr>
              <w:t xml:space="preserve">ale finalità saranno trattati i miei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D12AC8" w:rsidRDefault="00D12AC8" w:rsidP="00B50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all’iscrizione </w:t>
            </w:r>
            <w:r w:rsidR="00B500A6">
              <w:rPr>
                <w:b w:val="0"/>
                <w:sz w:val="18"/>
                <w:szCs w:val="16"/>
              </w:rPr>
              <w:t>dell’allievo</w:t>
            </w:r>
            <w:r w:rsidRPr="00D12AC8">
              <w:rPr>
                <w:b w:val="0"/>
                <w:sz w:val="18"/>
                <w:szCs w:val="16"/>
              </w:rPr>
              <w:t xml:space="preserve"> all’Istituto scolastico </w:t>
            </w:r>
            <w:r>
              <w:rPr>
                <w:b w:val="0"/>
                <w:sz w:val="18"/>
                <w:szCs w:val="16"/>
              </w:rPr>
              <w:t>avverrà</w:t>
            </w:r>
            <w:r w:rsidRPr="00D12AC8">
              <w:rPr>
                <w:b w:val="0"/>
                <w:sz w:val="18"/>
                <w:szCs w:val="16"/>
              </w:rPr>
              <w:t xml:space="preserve"> allo scopo di costituire, perfezionare e mantenere il rapporto con l’Istitut</w:t>
            </w:r>
            <w:r>
              <w:rPr>
                <w:b w:val="0"/>
                <w:sz w:val="18"/>
                <w:szCs w:val="16"/>
              </w:rPr>
              <w:t>o stesso</w:t>
            </w:r>
            <w:r w:rsidRPr="00D12AC8">
              <w:rPr>
                <w:b w:val="0"/>
                <w:sz w:val="18"/>
                <w:szCs w:val="16"/>
              </w:rPr>
              <w:t xml:space="preserve"> per il perseguimento delle finalità istituzionali dell’Istituto nonché del Ministero dell’Istruzione dell’Univers</w:t>
            </w:r>
            <w:r w:rsidR="00B500A6">
              <w:rPr>
                <w:b w:val="0"/>
                <w:sz w:val="18"/>
                <w:szCs w:val="16"/>
              </w:rPr>
              <w:t>ità e della Ricerca (</w:t>
            </w:r>
            <w:r w:rsidRPr="00D12AC8">
              <w:rPr>
                <w:b w:val="0"/>
                <w:sz w:val="18"/>
                <w:szCs w:val="16"/>
              </w:rPr>
              <w:t>M.I.U.R.)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 w:rsidR="00B500A6"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>avverrà nell’ambito degli uffici di segreteria</w:t>
            </w:r>
            <w:r w:rsidR="009559E8">
              <w:rPr>
                <w:sz w:val="18"/>
                <w:szCs w:val="16"/>
              </w:rPr>
              <w:t xml:space="preserve"> e dei locali scolastici in genere</w:t>
            </w:r>
            <w:r w:rsidR="00A15AB3">
              <w:rPr>
                <w:sz w:val="18"/>
                <w:szCs w:val="16"/>
              </w:rPr>
              <w:t xml:space="preserve"> in modalità sia manuale che informatica.</w:t>
            </w:r>
          </w:p>
          <w:p w:rsidR="00821C5D" w:rsidRPr="00821C5D" w:rsidRDefault="00A15AB3" w:rsidP="00821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minime di sicurezza organizzative ed informatiche 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  <w:r w:rsidR="00821C5D"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21C5D" w:rsidRPr="00821C5D">
              <w:rPr>
                <w:sz w:val="18"/>
                <w:szCs w:val="16"/>
              </w:rPr>
              <w:t xml:space="preserve">L’Istituto ha provveduto </w:t>
            </w:r>
            <w:r w:rsidR="00B500A6">
              <w:rPr>
                <w:sz w:val="18"/>
                <w:szCs w:val="16"/>
              </w:rPr>
              <w:t xml:space="preserve">ad </w:t>
            </w:r>
            <w:r w:rsidR="00821C5D"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>
              <w:rPr>
                <w:sz w:val="18"/>
                <w:szCs w:val="16"/>
              </w:rPr>
              <w:t>ti dei propri utenti</w:t>
            </w:r>
            <w:r w:rsidR="00821C5D">
              <w:rPr>
                <w:sz w:val="18"/>
                <w:szCs w:val="16"/>
              </w:rPr>
              <w:t xml:space="preserve">. </w:t>
            </w:r>
            <w:r w:rsidR="00B500A6">
              <w:rPr>
                <w:sz w:val="18"/>
                <w:szCs w:val="16"/>
              </w:rPr>
              <w:t>In occasione del trattamento</w:t>
            </w:r>
            <w:r w:rsidR="00821C5D" w:rsidRPr="00821C5D">
              <w:rPr>
                <w:sz w:val="18"/>
                <w:szCs w:val="16"/>
              </w:rPr>
              <w:t xml:space="preserve"> potremmo venire a conoscenza di dati</w:t>
            </w:r>
            <w:r w:rsidR="00B500A6">
              <w:rPr>
                <w:sz w:val="18"/>
                <w:szCs w:val="16"/>
              </w:rPr>
              <w:t xml:space="preserve"> delicati</w:t>
            </w:r>
            <w:r w:rsidR="00821C5D" w:rsidRPr="00821C5D">
              <w:rPr>
                <w:sz w:val="18"/>
                <w:szCs w:val="16"/>
              </w:rPr>
              <w:t xml:space="preserve"> in quanto idonei a ri</w:t>
            </w:r>
            <w:r w:rsidR="00B500A6">
              <w:rPr>
                <w:sz w:val="18"/>
                <w:szCs w:val="16"/>
              </w:rPr>
              <w:t xml:space="preserve">velare </w:t>
            </w:r>
            <w:r w:rsidR="00B500A6" w:rsidRPr="00B500A6">
              <w:rPr>
                <w:sz w:val="18"/>
                <w:szCs w:val="16"/>
              </w:rPr>
              <w:t>l</w:t>
            </w:r>
            <w:r w:rsidR="00821C5D" w:rsidRPr="00B500A6">
              <w:rPr>
                <w:sz w:val="18"/>
                <w:szCs w:val="16"/>
              </w:rPr>
              <w:t>o stato di salute</w:t>
            </w:r>
            <w:r w:rsidR="00821C5D" w:rsidRPr="00821C5D">
              <w:rPr>
                <w:sz w:val="18"/>
                <w:szCs w:val="16"/>
              </w:rPr>
              <w:t xml:space="preserve"> (certificati medici, infortuni, esoneri, diagnosi funzionali etc.)</w:t>
            </w:r>
            <w:r w:rsidR="00B500A6">
              <w:rPr>
                <w:sz w:val="18"/>
                <w:szCs w:val="16"/>
              </w:rPr>
              <w:t xml:space="preserve"> e </w:t>
            </w:r>
            <w:r w:rsidR="00B500A6" w:rsidRPr="00B500A6">
              <w:rPr>
                <w:sz w:val="18"/>
                <w:szCs w:val="16"/>
              </w:rPr>
              <w:t>c</w:t>
            </w:r>
            <w:r w:rsidR="00821C5D" w:rsidRPr="00B500A6">
              <w:rPr>
                <w:sz w:val="18"/>
                <w:szCs w:val="16"/>
              </w:rPr>
              <w:t>onvinzioni religiose</w:t>
            </w:r>
            <w:r w:rsidR="00821C5D" w:rsidRPr="00821C5D">
              <w:rPr>
                <w:sz w:val="18"/>
                <w:szCs w:val="16"/>
              </w:rPr>
              <w:t xml:space="preserve"> (richiesta di fruizione di festività religiose, diete religiose etc.)</w:t>
            </w:r>
          </w:p>
          <w:p w:rsidR="00A15AB3" w:rsidRDefault="00821C5D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21C5D">
              <w:rPr>
                <w:sz w:val="18"/>
                <w:szCs w:val="16"/>
              </w:rPr>
              <w:t>che, assieme ai dati definiti “giudiziari” vengono trattati per le finalità di rilevante interesse pubblico che il M.I.U.R. persegue.</w:t>
            </w:r>
          </w:p>
          <w:p w:rsidR="00A15AB3" w:rsidRPr="00291357" w:rsidRDefault="00A15AB3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15234" w:rsidTr="00E15234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500A6" w:rsidRPr="00B500A6" w:rsidRDefault="00B500A6" w:rsidP="00B5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personali forniti </w:t>
            </w:r>
            <w:r w:rsidRPr="00B500A6">
              <w:rPr>
                <w:sz w:val="18"/>
                <w:szCs w:val="16"/>
              </w:rPr>
              <w:t>potranno essere comunicati agli Enti</w:t>
            </w:r>
            <w:r w:rsidR="0008202F">
              <w:rPr>
                <w:sz w:val="18"/>
                <w:szCs w:val="16"/>
              </w:rPr>
              <w:t xml:space="preserve"> territoriali</w:t>
            </w:r>
            <w:r w:rsidR="009559E8">
              <w:rPr>
                <w:sz w:val="18"/>
                <w:szCs w:val="16"/>
              </w:rPr>
              <w:t>, all’A</w:t>
            </w:r>
            <w:r w:rsidRPr="00B500A6">
              <w:rPr>
                <w:sz w:val="18"/>
                <w:szCs w:val="16"/>
              </w:rPr>
              <w:t>mministrazione scolastica</w:t>
            </w:r>
            <w:r w:rsidR="009559E8">
              <w:rPr>
                <w:sz w:val="18"/>
                <w:szCs w:val="16"/>
              </w:rPr>
              <w:t xml:space="preserve"> (M.I.U.R., U.S.R. ed U.S.T.)</w:t>
            </w:r>
            <w:r w:rsidR="0008202F">
              <w:rPr>
                <w:sz w:val="18"/>
                <w:szCs w:val="16"/>
              </w:rPr>
              <w:t xml:space="preserve">, all’INAIL, all’ASL/ATS oltre </w:t>
            </w:r>
            <w:r w:rsidR="0008202F" w:rsidRPr="00291357">
              <w:rPr>
                <w:sz w:val="18"/>
                <w:szCs w:val="16"/>
              </w:rPr>
              <w:t xml:space="preserve">che ai professionisti e fornitori di cui il nostro Istituto si avvale quali RSPP, DPO, medico competente, compagnie di assicurazione, agenzie di viaggio, </w:t>
            </w:r>
            <w:r w:rsidR="009559E8">
              <w:rPr>
                <w:sz w:val="18"/>
                <w:szCs w:val="16"/>
              </w:rPr>
              <w:t>esclusivamente</w:t>
            </w:r>
            <w:r w:rsidRPr="00B500A6">
              <w:rPr>
                <w:sz w:val="18"/>
                <w:szCs w:val="16"/>
              </w:rPr>
              <w:t xml:space="preserve"> per finalità istituzionali.</w:t>
            </w:r>
            <w:r w:rsidR="009559E8">
              <w:rPr>
                <w:sz w:val="18"/>
                <w:szCs w:val="16"/>
              </w:rPr>
              <w:t xml:space="preserve"> </w:t>
            </w:r>
            <w:r w:rsidR="0008202F">
              <w:rPr>
                <w:sz w:val="18"/>
                <w:szCs w:val="16"/>
              </w:rPr>
              <w:t xml:space="preserve">Specificamente i Suoi </w:t>
            </w:r>
            <w:r w:rsidRPr="00B500A6">
              <w:rPr>
                <w:sz w:val="18"/>
                <w:szCs w:val="16"/>
              </w:rPr>
              <w:t>dati potrebbero inoltre essere comunicati</w:t>
            </w:r>
            <w:r w:rsidR="009559E8">
              <w:rPr>
                <w:sz w:val="18"/>
                <w:szCs w:val="16"/>
              </w:rPr>
              <w:t>;</w:t>
            </w:r>
            <w:r w:rsidRPr="00B500A6">
              <w:rPr>
                <w:sz w:val="18"/>
                <w:szCs w:val="16"/>
              </w:rPr>
              <w:t xml:space="preserve"> a</w:t>
            </w:r>
            <w:r w:rsidR="0008202F">
              <w:rPr>
                <w:sz w:val="18"/>
                <w:szCs w:val="16"/>
              </w:rPr>
              <w:t xml:space="preserve">i </w:t>
            </w:r>
            <w:r w:rsidRPr="00B500A6">
              <w:rPr>
                <w:sz w:val="18"/>
                <w:szCs w:val="16"/>
              </w:rPr>
              <w:t>responsabili del servizio di refezione</w:t>
            </w:r>
            <w:r w:rsidR="0008202F">
              <w:rPr>
                <w:sz w:val="18"/>
                <w:szCs w:val="16"/>
              </w:rPr>
              <w:t xml:space="preserve"> (</w:t>
            </w:r>
            <w:r w:rsidRPr="00B500A6">
              <w:rPr>
                <w:sz w:val="18"/>
                <w:szCs w:val="16"/>
              </w:rPr>
              <w:t>se previsto</w:t>
            </w:r>
            <w:r w:rsidR="0008202F">
              <w:rPr>
                <w:sz w:val="18"/>
                <w:szCs w:val="16"/>
              </w:rPr>
              <w:t>)</w:t>
            </w:r>
            <w:r w:rsidRPr="00B500A6">
              <w:rPr>
                <w:sz w:val="18"/>
                <w:szCs w:val="16"/>
              </w:rPr>
              <w:t xml:space="preserve"> per i f</w:t>
            </w:r>
            <w:r w:rsidR="0008202F">
              <w:rPr>
                <w:sz w:val="18"/>
                <w:szCs w:val="16"/>
              </w:rPr>
              <w:t>ini organizzativi dello stesso, ag</w:t>
            </w:r>
            <w:r w:rsidRPr="00B500A6">
              <w:rPr>
                <w:sz w:val="18"/>
                <w:szCs w:val="16"/>
              </w:rPr>
              <w:t>li enti esterni per l’organizzazione di attività didattiche di vario gene</w:t>
            </w:r>
            <w:r w:rsidR="0008202F">
              <w:rPr>
                <w:sz w:val="18"/>
                <w:szCs w:val="16"/>
              </w:rPr>
              <w:t xml:space="preserve">re incluse le uscite didattiche, </w:t>
            </w:r>
            <w:r w:rsidRPr="00B500A6">
              <w:rPr>
                <w:sz w:val="18"/>
                <w:szCs w:val="16"/>
              </w:rPr>
              <w:t>fotografie</w:t>
            </w:r>
            <w:r w:rsidR="009559E8">
              <w:rPr>
                <w:sz w:val="18"/>
                <w:szCs w:val="16"/>
              </w:rPr>
              <w:t xml:space="preserve"> </w:t>
            </w:r>
            <w:r w:rsidR="0008202F">
              <w:rPr>
                <w:sz w:val="18"/>
                <w:szCs w:val="16"/>
              </w:rPr>
              <w:t>che ritraggono gli allievi</w:t>
            </w:r>
            <w:r w:rsidRPr="00B500A6">
              <w:rPr>
                <w:sz w:val="18"/>
                <w:szCs w:val="16"/>
              </w:rPr>
              <w:t xml:space="preserve"> potranno essere esposte nei locali dell’Istituto ed all’interno delle aule per finalità di documen</w:t>
            </w:r>
            <w:r w:rsidR="009559E8">
              <w:rPr>
                <w:sz w:val="18"/>
                <w:szCs w:val="16"/>
              </w:rPr>
              <w:t xml:space="preserve">tazione dell’attività didattica, i dati gestiti in modalità informatica potranno essere visti dai tecnici incaricati della loro custodia in occasione delle attività di controllo e manutenzione della rete e delle apparecchiature informatiche, i dati degli allievi frequentanti il 3° anno della scuola secondaria di 1° grado verranno trasmessi alla Regione Lombardia per la costituzione dell’”Anagrafe degli studenti della regione Lombardia” di cui alla L.R. 19/2007 al fine di attuare il controllo sull’assolvimento degli obblighi di istruzione e formazione. </w:t>
            </w:r>
            <w:r w:rsidRPr="00B500A6">
              <w:rPr>
                <w:sz w:val="18"/>
                <w:szCs w:val="16"/>
              </w:rPr>
              <w:t>I dati non saranno comunicati ad altri soggetti non espressamente indicati nella presente</w:t>
            </w:r>
            <w:r w:rsidR="0008202F">
              <w:rPr>
                <w:sz w:val="18"/>
                <w:szCs w:val="16"/>
              </w:rPr>
              <w:t xml:space="preserve"> se non previo acquisizione del Suo consenso</w:t>
            </w:r>
            <w:r w:rsidRPr="00B500A6">
              <w:rPr>
                <w:sz w:val="18"/>
                <w:szCs w:val="16"/>
              </w:rPr>
              <w:t>, né diffusi.</w:t>
            </w:r>
          </w:p>
          <w:p w:rsidR="0008202F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 w:rsidR="0008202F">
              <w:rPr>
                <w:sz w:val="18"/>
                <w:szCs w:val="16"/>
              </w:rPr>
              <w:t>destinatario.</w:t>
            </w:r>
          </w:p>
          <w:p w:rsidR="00E15234" w:rsidRPr="00291357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9C2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 w:rsidR="009C23CF">
              <w:rPr>
                <w:sz w:val="18"/>
                <w:szCs w:val="16"/>
              </w:rPr>
              <w:t>l’iscrizione</w:t>
            </w:r>
            <w:r w:rsidRPr="00291357">
              <w:rPr>
                <w:sz w:val="18"/>
                <w:szCs w:val="16"/>
              </w:rPr>
              <w:t xml:space="preserve"> sarà attiva ed in seguito, in caso </w:t>
            </w:r>
            <w:r w:rsidR="009C23CF">
              <w:rPr>
                <w:sz w:val="18"/>
                <w:szCs w:val="16"/>
              </w:rPr>
              <w:t>di trasferimento ad altra Istituzione o cessazione del rapporto, verranno trattenuti esclusivamente i dati minimi e</w:t>
            </w:r>
            <w:r w:rsidRPr="00291357">
              <w:rPr>
                <w:sz w:val="18"/>
                <w:szCs w:val="16"/>
              </w:rPr>
              <w:t xml:space="preserve"> per il periodo di conservazione obbligatorio previsto dalla normativa vigente.</w:t>
            </w:r>
          </w:p>
        </w:tc>
      </w:tr>
      <w:tr w:rsidR="00E15234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9C23CF" w:rsidP="00F8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 w:rsidR="00F85843">
              <w:rPr>
                <w:sz w:val="18"/>
                <w:szCs w:val="16"/>
              </w:rPr>
              <w:t>all’allievo</w:t>
            </w:r>
            <w:r w:rsidRPr="009C23CF">
              <w:rPr>
                <w:sz w:val="18"/>
                <w:szCs w:val="16"/>
              </w:rPr>
              <w:t xml:space="preserve"> tutti i servizi necessari per garantire il suo diritto all’istruzione ed alla fo</w:t>
            </w:r>
            <w:r>
              <w:rPr>
                <w:sz w:val="18"/>
                <w:szCs w:val="16"/>
              </w:rPr>
              <w:t>rmazione</w:t>
            </w:r>
            <w:r w:rsidRPr="009C23CF">
              <w:rPr>
                <w:sz w:val="18"/>
                <w:szCs w:val="16"/>
              </w:rPr>
              <w:t>.</w:t>
            </w:r>
          </w:p>
        </w:tc>
      </w:tr>
      <w:tr w:rsidR="00A81FFB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9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8051DE" w:rsidRPr="002B0D47" w:rsidRDefault="008051DE" w:rsidP="008051DE">
      <w:pPr>
        <w:pStyle w:val="Intestazione"/>
        <w:snapToGrid w:val="0"/>
        <w:jc w:val="center"/>
        <w:rPr>
          <w:rFonts w:ascii="Arial" w:hAnsi="Arial"/>
          <w:sz w:val="2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61312" behindDoc="1" locked="0" layoutInCell="1" allowOverlap="1" wp14:anchorId="10132755" wp14:editId="49D8AFCF">
            <wp:simplePos x="0" y="0"/>
            <wp:positionH relativeFrom="page">
              <wp:posOffset>3512820</wp:posOffset>
            </wp:positionH>
            <wp:positionV relativeFrom="page">
              <wp:posOffset>145415</wp:posOffset>
            </wp:positionV>
            <wp:extent cx="524510" cy="571500"/>
            <wp:effectExtent l="0" t="0" r="889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DE" w:rsidRDefault="008051DE" w:rsidP="008051DE">
      <w:pPr>
        <w:spacing w:before="20" w:line="240" w:lineRule="auto"/>
        <w:jc w:val="center"/>
        <w:rPr>
          <w:rFonts w:ascii="Brush Script MT" w:hAnsi="Brush Script MT"/>
          <w:i/>
          <w:sz w:val="28"/>
        </w:rPr>
      </w:pPr>
    </w:p>
    <w:p w:rsidR="008051DE" w:rsidRDefault="008051DE" w:rsidP="008051DE">
      <w:pPr>
        <w:spacing w:before="20" w:after="0" w:line="240" w:lineRule="auto"/>
        <w:jc w:val="center"/>
        <w:rPr>
          <w:rFonts w:ascii="Brush Script MT" w:hAnsi="Brush Script MT"/>
          <w:i/>
          <w:sz w:val="28"/>
        </w:rPr>
      </w:pPr>
      <w:r w:rsidRPr="00BC7816">
        <w:rPr>
          <w:rFonts w:ascii="Brush Script MT" w:hAnsi="Brush Script MT"/>
          <w:i/>
          <w:sz w:val="28"/>
        </w:rPr>
        <w:t>Ministero dell’Istruzione, dell’Università e della Ricerca</w:t>
      </w:r>
    </w:p>
    <w:p w:rsidR="008051DE" w:rsidRPr="008051DE" w:rsidRDefault="008051DE" w:rsidP="008051DE">
      <w:pPr>
        <w:spacing w:before="20" w:after="0" w:line="240" w:lineRule="auto"/>
        <w:jc w:val="center"/>
        <w:rPr>
          <w:rFonts w:ascii="Calibri"/>
          <w:b/>
          <w:sz w:val="24"/>
          <w:szCs w:val="24"/>
        </w:rPr>
      </w:pPr>
      <w:r w:rsidRPr="008051DE">
        <w:rPr>
          <w:rFonts w:ascii="Calibri"/>
          <w:b/>
          <w:sz w:val="24"/>
          <w:szCs w:val="24"/>
        </w:rPr>
        <w:t>ISTITUTO COMPRENSIVO COMO REBBIO</w:t>
      </w:r>
    </w:p>
    <w:p w:rsidR="008051DE" w:rsidRDefault="008051DE" w:rsidP="008051DE">
      <w:pPr>
        <w:spacing w:after="0" w:line="240" w:lineRule="auto"/>
        <w:jc w:val="center"/>
        <w:rPr>
          <w:b/>
          <w:sz w:val="32"/>
        </w:rPr>
      </w:pPr>
      <w:r w:rsidRPr="009A303B">
        <w:rPr>
          <w:rFonts w:ascii="Courier New" w:hAnsi="Courier New" w:cs="Courier New"/>
          <w:b/>
          <w:i/>
          <w:noProof/>
          <w:color w:val="0000FF"/>
          <w:sz w:val="48"/>
          <w:szCs w:val="48"/>
          <w:lang w:eastAsia="it-IT"/>
        </w:rPr>
        <w:drawing>
          <wp:inline distT="0" distB="0" distL="0" distR="0" wp14:anchorId="18DD806D" wp14:editId="0494A27A">
            <wp:extent cx="5086350" cy="704850"/>
            <wp:effectExtent l="0" t="0" r="0" b="0"/>
            <wp:docPr id="4" name="Immagine 4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55" cy="7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82" w:rsidRDefault="00DC0D82" w:rsidP="00C21FEC">
      <w:pPr>
        <w:spacing w:after="0" w:line="240" w:lineRule="auto"/>
      </w:pPr>
    </w:p>
    <w:p w:rsidR="00C55F56" w:rsidRDefault="00C55F56" w:rsidP="00C55F56">
      <w:pPr>
        <w:spacing w:after="0" w:line="240" w:lineRule="auto"/>
      </w:pPr>
      <w:bookmarkStart w:id="0" w:name="_GoBack"/>
      <w:bookmarkEnd w:id="0"/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6521"/>
        <w:gridCol w:w="1559"/>
        <w:gridCol w:w="1548"/>
      </w:tblGrid>
      <w:tr w:rsidR="00C55F56" w:rsidTr="0066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C55F56" w:rsidRDefault="00C55F56" w:rsidP="00661FB1">
            <w:pPr>
              <w:jc w:val="center"/>
            </w:pPr>
            <w:r>
              <w:t>RICHIESTE DI MANIFESTAZIONE DEL CONSENSO AI SENSI DELL’ART. 7 DEL REGOLAMENTO U.E.</w:t>
            </w:r>
          </w:p>
        </w:tc>
      </w:tr>
      <w:tr w:rsidR="00C55F56" w:rsidTr="0066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C55F56" w:rsidRPr="00DC0D82" w:rsidRDefault="00C55F56" w:rsidP="00661FB1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ACCONSENTO</w:t>
            </w:r>
          </w:p>
        </w:tc>
      </w:tr>
      <w:tr w:rsidR="00C55F56" w:rsidTr="0066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:rsidTr="0066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55F56" w:rsidRPr="00DC0D82" w:rsidRDefault="00C55F56" w:rsidP="00661FB1">
            <w:pPr>
              <w:rPr>
                <w:sz w:val="12"/>
              </w:rPr>
            </w:pPr>
          </w:p>
        </w:tc>
      </w:tr>
      <w:tr w:rsidR="00C55F56" w:rsidTr="006B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:rsidR="00C55F56" w:rsidRPr="00C55F56" w:rsidRDefault="00C55F56" w:rsidP="00C55F56">
            <w:pPr>
              <w:rPr>
                <w:rFonts w:cs="Arial"/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Personale autorizzato dall’Istituto potrà fotografare </w:t>
            </w:r>
            <w:r>
              <w:rPr>
                <w:rFonts w:cs="Arial"/>
                <w:b w:val="0"/>
                <w:sz w:val="16"/>
                <w:szCs w:val="16"/>
              </w:rPr>
              <w:t>l’allievo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 in occasione della foto di classe che verrà consegnata </w:t>
            </w:r>
            <w:r>
              <w:rPr>
                <w:rFonts w:cs="Arial"/>
                <w:b w:val="0"/>
                <w:sz w:val="16"/>
                <w:szCs w:val="16"/>
              </w:rPr>
              <w:t xml:space="preserve">anche </w:t>
            </w:r>
            <w:r w:rsidRPr="00C55F56">
              <w:rPr>
                <w:rFonts w:cs="Arial"/>
                <w:b w:val="0"/>
                <w:sz w:val="16"/>
                <w:szCs w:val="16"/>
              </w:rPr>
              <w:t>alle famiglie</w:t>
            </w:r>
            <w:r>
              <w:rPr>
                <w:rFonts w:cs="Arial"/>
                <w:b w:val="0"/>
                <w:sz w:val="16"/>
                <w:szCs w:val="16"/>
              </w:rPr>
              <w:t xml:space="preserve"> degli altri allievi coinvolti che ne facciano richiesta.</w:t>
            </w:r>
          </w:p>
          <w:p w:rsidR="00C55F56" w:rsidRPr="00C55F56" w:rsidRDefault="00C55F56" w:rsidP="00C55F56">
            <w:pPr>
              <w:rPr>
                <w:rFonts w:cs="Arial"/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La comunicazione, oltre che mediante la consegna della fotografia stampata, potrà avvenire anche mediante consegna </w:t>
            </w:r>
            <w:r>
              <w:rPr>
                <w:rFonts w:cs="Arial"/>
                <w:b w:val="0"/>
                <w:sz w:val="16"/>
                <w:szCs w:val="16"/>
              </w:rPr>
              <w:t>di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 file che</w:t>
            </w:r>
            <w:r>
              <w:rPr>
                <w:rFonts w:cs="Arial"/>
                <w:b w:val="0"/>
                <w:sz w:val="16"/>
                <w:szCs w:val="16"/>
              </w:rPr>
              <w:t xml:space="preserve"> riproducono le stesse immagini</w:t>
            </w:r>
            <w:r w:rsidRPr="00C55F56">
              <w:rPr>
                <w:rFonts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:rsidTr="003C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Pr="00C55F56" w:rsidRDefault="00C55F56" w:rsidP="00C55F56">
            <w:pPr>
              <w:rPr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Personale autorizzato dell’Istituto potrà riprendere mediante l’ausilio di mezzi audiovisivi, nonché fotografare </w:t>
            </w:r>
            <w:r>
              <w:rPr>
                <w:rFonts w:cs="Arial"/>
                <w:b w:val="0"/>
                <w:sz w:val="16"/>
                <w:szCs w:val="16"/>
              </w:rPr>
              <w:t>l’allievo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, per fini strettamente connessi all’attività didattica. I risultati di detta attività potranno essere diffusi mediante pubblicazione sul sito internet della scuola. 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25D" w:rsidTr="003C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10425D" w:rsidRDefault="0010425D" w:rsidP="0010425D">
            <w:pPr>
              <w:rPr>
                <w:rFonts w:cs="Arial"/>
                <w:b w:val="0"/>
                <w:sz w:val="16"/>
                <w:szCs w:val="16"/>
              </w:rPr>
            </w:pPr>
            <w:r w:rsidRPr="0010425D">
              <w:rPr>
                <w:rFonts w:cs="Arial"/>
                <w:b w:val="0"/>
                <w:sz w:val="16"/>
                <w:szCs w:val="16"/>
              </w:rPr>
              <w:t>I dati dell</w:t>
            </w:r>
            <w:r>
              <w:rPr>
                <w:rFonts w:cs="Arial"/>
                <w:b w:val="0"/>
                <w:sz w:val="16"/>
                <w:szCs w:val="16"/>
              </w:rPr>
              <w:t>’allievo, ivi compresi quelli relativi al suo stato di salute,</w:t>
            </w:r>
            <w:r w:rsidRPr="0010425D">
              <w:rPr>
                <w:rFonts w:cs="Arial"/>
                <w:b w:val="0"/>
                <w:sz w:val="16"/>
                <w:szCs w:val="16"/>
              </w:rPr>
              <w:t xml:space="preserve"> potranno essere comunicati a compagnie assicurative in occasione di infortuni accorsi allo stesso per l’esplicazione delle pratiche di rimborso.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25D" w:rsidTr="003C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10425D" w:rsidRDefault="0010425D" w:rsidP="0010425D">
            <w:pPr>
              <w:rPr>
                <w:b w:val="0"/>
                <w:sz w:val="16"/>
                <w:szCs w:val="16"/>
              </w:rPr>
            </w:pPr>
            <w:r w:rsidRPr="0010425D">
              <w:rPr>
                <w:rFonts w:cs="Arial"/>
                <w:b w:val="0"/>
                <w:sz w:val="16"/>
                <w:szCs w:val="16"/>
              </w:rPr>
              <w:t xml:space="preserve">I dati anagrafici </w:t>
            </w:r>
            <w:r>
              <w:rPr>
                <w:rFonts w:cs="Arial"/>
                <w:b w:val="0"/>
                <w:sz w:val="16"/>
                <w:szCs w:val="16"/>
              </w:rPr>
              <w:t>dell’allievo</w:t>
            </w:r>
            <w:r w:rsidRPr="0010425D">
              <w:rPr>
                <w:rFonts w:cs="Arial"/>
                <w:b w:val="0"/>
                <w:sz w:val="16"/>
                <w:szCs w:val="16"/>
              </w:rPr>
              <w:t xml:space="preserve"> potranno essere comunicati ad altri Istituti di Istruzione che li richiedano al fine di utilizzarli per informare circa la loro offerta di servizi formativi</w:t>
            </w:r>
            <w:r w:rsidRPr="0010425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25D" w:rsidTr="003C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C55F56" w:rsidRDefault="0010425D" w:rsidP="0010425D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25D" w:rsidTr="0066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p w:rsidR="00C55F56" w:rsidRDefault="00C55F56" w:rsidP="00C55F56">
      <w:pPr>
        <w:spacing w:after="0" w:line="240" w:lineRule="auto"/>
      </w:pPr>
    </w:p>
    <w:p w:rsidR="00C55F56" w:rsidRPr="00C55F56" w:rsidRDefault="00C55F56" w:rsidP="00C55F56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8051DE">
      <w:footerReference w:type="default" r:id="rId10"/>
      <w:pgSz w:w="11906" w:h="16838"/>
      <w:pgMar w:top="426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DE" w:rsidRDefault="00724CDE" w:rsidP="00C0094C">
      <w:pPr>
        <w:spacing w:after="0" w:line="240" w:lineRule="auto"/>
      </w:pPr>
      <w:r>
        <w:separator/>
      </w:r>
    </w:p>
  </w:endnote>
  <w:endnote w:type="continuationSeparator" w:id="0">
    <w:p w:rsidR="00724CDE" w:rsidRDefault="00724CDE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DE" w:rsidRDefault="00724CDE" w:rsidP="00C0094C">
      <w:pPr>
        <w:spacing w:after="0" w:line="240" w:lineRule="auto"/>
      </w:pPr>
      <w:r>
        <w:separator/>
      </w:r>
    </w:p>
  </w:footnote>
  <w:footnote w:type="continuationSeparator" w:id="0">
    <w:p w:rsidR="00724CDE" w:rsidRDefault="00724CDE" w:rsidP="00C0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8202F"/>
    <w:rsid w:val="0010425D"/>
    <w:rsid w:val="0018227C"/>
    <w:rsid w:val="00250BA5"/>
    <w:rsid w:val="0027086F"/>
    <w:rsid w:val="00291357"/>
    <w:rsid w:val="003A18AE"/>
    <w:rsid w:val="005A2972"/>
    <w:rsid w:val="0062076C"/>
    <w:rsid w:val="00627550"/>
    <w:rsid w:val="00627A4D"/>
    <w:rsid w:val="00632064"/>
    <w:rsid w:val="006812A1"/>
    <w:rsid w:val="006F5C85"/>
    <w:rsid w:val="00724CDE"/>
    <w:rsid w:val="0073715A"/>
    <w:rsid w:val="0076150C"/>
    <w:rsid w:val="007F313F"/>
    <w:rsid w:val="007F686E"/>
    <w:rsid w:val="0080152B"/>
    <w:rsid w:val="008051DE"/>
    <w:rsid w:val="00821C5D"/>
    <w:rsid w:val="009559E8"/>
    <w:rsid w:val="009B43DA"/>
    <w:rsid w:val="009C23CF"/>
    <w:rsid w:val="009F347C"/>
    <w:rsid w:val="00A15AB3"/>
    <w:rsid w:val="00A81FFB"/>
    <w:rsid w:val="00B3021E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F40AB"/>
    <w:rsid w:val="00D12AC8"/>
    <w:rsid w:val="00D22AC0"/>
    <w:rsid w:val="00DC0D82"/>
    <w:rsid w:val="00DC179D"/>
    <w:rsid w:val="00E15234"/>
    <w:rsid w:val="00E53C57"/>
    <w:rsid w:val="00F85843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96A2A0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o@agicomstud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segreteria5</cp:lastModifiedBy>
  <cp:revision>3</cp:revision>
  <cp:lastPrinted>2018-05-01T05:55:00Z</cp:lastPrinted>
  <dcterms:created xsi:type="dcterms:W3CDTF">2018-06-15T09:12:00Z</dcterms:created>
  <dcterms:modified xsi:type="dcterms:W3CDTF">2018-06-15T10:24:00Z</dcterms:modified>
</cp:coreProperties>
</file>